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F1" w:rsidRPr="00FD1189" w:rsidRDefault="00FD1189">
      <w:pPr>
        <w:spacing w:before="64"/>
        <w:ind w:left="5538"/>
      </w:pPr>
      <w:r w:rsidRPr="00FD1189">
        <w:rPr>
          <w:spacing w:val="-2"/>
        </w:rPr>
        <w:t>……………………………………………</w:t>
      </w:r>
    </w:p>
    <w:p w:rsidR="00B343F1" w:rsidRPr="00FD1189" w:rsidRDefault="00FD1189">
      <w:pPr>
        <w:spacing w:before="116" w:line="181" w:lineRule="exact"/>
        <w:ind w:left="6998"/>
      </w:pPr>
      <w:r w:rsidRPr="00FD1189">
        <w:rPr>
          <w:spacing w:val="-2"/>
        </w:rPr>
        <w:t>(miejscowość,</w:t>
      </w:r>
      <w:r w:rsidRPr="00FD1189">
        <w:rPr>
          <w:spacing w:val="5"/>
        </w:rPr>
        <w:t xml:space="preserve"> </w:t>
      </w:r>
      <w:r w:rsidRPr="00FD1189">
        <w:rPr>
          <w:spacing w:val="-2"/>
        </w:rPr>
        <w:t>data)</w:t>
      </w:r>
    </w:p>
    <w:p w:rsidR="00B343F1" w:rsidRPr="00FD1189" w:rsidRDefault="00FD1189" w:rsidP="00FD1189">
      <w:pPr>
        <w:spacing w:line="364" w:lineRule="auto"/>
        <w:ind w:left="141" w:right="5046"/>
      </w:pPr>
      <w:r w:rsidRPr="00FD1189">
        <w:rPr>
          <w:spacing w:val="-4"/>
        </w:rPr>
        <w:t>………………………………………………………</w:t>
      </w:r>
      <w:r w:rsidRPr="00FD1189">
        <w:rPr>
          <w:spacing w:val="40"/>
        </w:rPr>
        <w:t xml:space="preserve"> </w:t>
      </w:r>
      <w:r w:rsidRPr="00FD1189">
        <w:t>(nazwa stowarzyszenia zwykłego)</w:t>
      </w:r>
    </w:p>
    <w:p w:rsidR="00B343F1" w:rsidRPr="00FD1189" w:rsidRDefault="00FD1189">
      <w:pPr>
        <w:spacing w:line="177" w:lineRule="exact"/>
        <w:ind w:left="141"/>
      </w:pPr>
      <w:r w:rsidRPr="00FD1189">
        <w:rPr>
          <w:spacing w:val="-2"/>
        </w:rPr>
        <w:t>…………………………………………………………………………</w:t>
      </w:r>
    </w:p>
    <w:p w:rsidR="00B343F1" w:rsidRPr="00FD1189" w:rsidRDefault="00FD1189">
      <w:pPr>
        <w:spacing w:before="91" w:line="357" w:lineRule="auto"/>
        <w:ind w:left="141" w:right="5046"/>
      </w:pPr>
      <w:r w:rsidRPr="00FD1189">
        <w:t>(adres siedziby stowarzyszenia zwykłego)</w:t>
      </w:r>
    </w:p>
    <w:p w:rsidR="00B343F1" w:rsidRPr="00FD1189" w:rsidRDefault="00FD1189" w:rsidP="00FD1189">
      <w:pPr>
        <w:spacing w:before="3" w:line="357" w:lineRule="auto"/>
        <w:ind w:left="141" w:right="5046"/>
      </w:pPr>
      <w:r w:rsidRPr="00FD1189">
        <w:rPr>
          <w:spacing w:val="-4"/>
        </w:rPr>
        <w:t>………………………………………………………</w:t>
      </w:r>
      <w:r w:rsidRPr="00FD1189">
        <w:rPr>
          <w:spacing w:val="40"/>
        </w:rPr>
        <w:t xml:space="preserve"> </w:t>
      </w:r>
      <w:r w:rsidRPr="00FD1189">
        <w:rPr>
          <w:spacing w:val="-2"/>
        </w:rPr>
        <w:t>(telefon</w:t>
      </w:r>
      <w:r>
        <w:rPr>
          <w:spacing w:val="-2"/>
        </w:rPr>
        <w:t>/e-mail*</w:t>
      </w:r>
      <w:r w:rsidRPr="00FD1189">
        <w:rPr>
          <w:spacing w:val="-2"/>
        </w:rPr>
        <w:t>)</w:t>
      </w:r>
    </w:p>
    <w:p w:rsidR="00B343F1" w:rsidRDefault="00B343F1">
      <w:pPr>
        <w:pStyle w:val="Tekstpodstawowy"/>
        <w:spacing w:before="122"/>
        <w:jc w:val="left"/>
        <w:rPr>
          <w:sz w:val="28"/>
        </w:rPr>
      </w:pPr>
    </w:p>
    <w:p w:rsidR="00B343F1" w:rsidRDefault="00FD1189" w:rsidP="00FD1189">
      <w:pPr>
        <w:spacing w:before="1"/>
        <w:ind w:left="3690" w:firstLine="630"/>
        <w:rPr>
          <w:b/>
          <w:sz w:val="28"/>
        </w:rPr>
      </w:pPr>
      <w:r>
        <w:rPr>
          <w:b/>
          <w:spacing w:val="-2"/>
          <w:sz w:val="28"/>
        </w:rPr>
        <w:t>Starosta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Powiatu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Garwolińskiego</w:t>
      </w:r>
    </w:p>
    <w:p w:rsidR="00B343F1" w:rsidRDefault="00FD1189" w:rsidP="00FD1189">
      <w:pPr>
        <w:spacing w:before="162" w:line="362" w:lineRule="auto"/>
        <w:ind w:left="3690" w:right="1720" w:firstLine="630"/>
        <w:rPr>
          <w:b/>
          <w:sz w:val="28"/>
        </w:rPr>
      </w:pPr>
      <w:r>
        <w:rPr>
          <w:b/>
          <w:sz w:val="28"/>
        </w:rPr>
        <w:t>ul. Mazowiecka 26</w:t>
      </w:r>
    </w:p>
    <w:p w:rsidR="00B343F1" w:rsidRDefault="00FD1189" w:rsidP="00FD1189">
      <w:pPr>
        <w:spacing w:line="315" w:lineRule="exact"/>
        <w:ind w:left="3685" w:firstLine="635"/>
        <w:rPr>
          <w:b/>
          <w:sz w:val="28"/>
        </w:rPr>
      </w:pPr>
      <w:r>
        <w:rPr>
          <w:b/>
          <w:sz w:val="28"/>
        </w:rPr>
        <w:t>0</w:t>
      </w:r>
      <w:r>
        <w:rPr>
          <w:b/>
          <w:sz w:val="28"/>
        </w:rPr>
        <w:t>8-400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Garwolin</w:t>
      </w:r>
    </w:p>
    <w:p w:rsidR="00B343F1" w:rsidRDefault="00FD1189">
      <w:pPr>
        <w:spacing w:before="316"/>
        <w:ind w:left="14" w:right="6"/>
        <w:jc w:val="center"/>
        <w:rPr>
          <w:b/>
          <w:sz w:val="26"/>
        </w:rPr>
      </w:pPr>
      <w:r>
        <w:rPr>
          <w:b/>
          <w:spacing w:val="-2"/>
          <w:sz w:val="26"/>
        </w:rPr>
        <w:t>WNIOSEK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O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WYDANIE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 xml:space="preserve">ZAŚWIADCZENIA Z EWIDENCJI </w:t>
      </w:r>
      <w:r>
        <w:rPr>
          <w:b/>
          <w:spacing w:val="-2"/>
          <w:sz w:val="26"/>
        </w:rPr>
        <w:br/>
        <w:t>STOWARZYSZEŃ ZWYKŁYCH</w:t>
      </w:r>
    </w:p>
    <w:p w:rsidR="00B343F1" w:rsidRDefault="00FD1189">
      <w:pPr>
        <w:pStyle w:val="Nagwek2"/>
        <w:spacing w:before="142" w:line="360" w:lineRule="auto"/>
        <w:ind w:left="141" w:right="130" w:firstLine="710"/>
      </w:pPr>
      <w:r>
        <w:t>Na podstawie art. 217 ustawy z dnia 14 czerwca 1960 r. Kodeks postępowania administracyjnego oraz art. 40b ust. 4 ustawy z dnia 7 kwietnia 1</w:t>
      </w:r>
      <w:r>
        <w:t>989 r. Prawo o stowarzyszeniach proszę o wydanie zaświadczenia potwierdzającego wpis stowarzyszenia zwykłego do ewidencji prowadzonej przez Starostę Powiatu Garwolińskiego w ilości … egzemplarzy.</w:t>
      </w:r>
    </w:p>
    <w:p w:rsidR="00FD1189" w:rsidRDefault="00FD1189">
      <w:pPr>
        <w:pStyle w:val="Nagwek2"/>
        <w:spacing w:before="142" w:line="360" w:lineRule="auto"/>
        <w:ind w:left="141" w:right="130" w:firstLine="710"/>
      </w:pPr>
    </w:p>
    <w:p w:rsidR="00B343F1" w:rsidRPr="00FD1189" w:rsidRDefault="00FD1189">
      <w:pPr>
        <w:spacing w:before="1"/>
        <w:ind w:left="30"/>
        <w:jc w:val="both"/>
        <w:rPr>
          <w:sz w:val="24"/>
        </w:rPr>
      </w:pPr>
      <w:r w:rsidRPr="00FD1189">
        <w:rPr>
          <w:sz w:val="24"/>
        </w:rPr>
        <w:t>Obecny</w:t>
      </w:r>
      <w:r w:rsidRPr="00FD1189">
        <w:rPr>
          <w:spacing w:val="-15"/>
          <w:sz w:val="24"/>
        </w:rPr>
        <w:t xml:space="preserve"> </w:t>
      </w:r>
      <w:r w:rsidRPr="00FD1189">
        <w:rPr>
          <w:sz w:val="24"/>
        </w:rPr>
        <w:t>skład</w:t>
      </w:r>
      <w:r w:rsidRPr="00FD1189">
        <w:rPr>
          <w:spacing w:val="-3"/>
          <w:sz w:val="24"/>
        </w:rPr>
        <w:t xml:space="preserve"> </w:t>
      </w:r>
      <w:r w:rsidRPr="00FD1189">
        <w:rPr>
          <w:sz w:val="24"/>
        </w:rPr>
        <w:t>Zarządu/Przedstawiciel</w:t>
      </w:r>
      <w:r w:rsidRPr="00FD1189">
        <w:rPr>
          <w:spacing w:val="-6"/>
          <w:sz w:val="24"/>
        </w:rPr>
        <w:t xml:space="preserve"> </w:t>
      </w:r>
      <w:r w:rsidRPr="00FD1189">
        <w:rPr>
          <w:sz w:val="24"/>
        </w:rPr>
        <w:t>stowarzyszenia</w:t>
      </w:r>
      <w:r w:rsidRPr="00FD1189">
        <w:rPr>
          <w:spacing w:val="-4"/>
          <w:sz w:val="24"/>
        </w:rPr>
        <w:t xml:space="preserve"> </w:t>
      </w:r>
      <w:r w:rsidRPr="00FD1189">
        <w:rPr>
          <w:sz w:val="24"/>
        </w:rPr>
        <w:t>-</w:t>
      </w:r>
      <w:r w:rsidRPr="00FD1189">
        <w:rPr>
          <w:spacing w:val="-2"/>
          <w:sz w:val="24"/>
        </w:rPr>
        <w:t xml:space="preserve"> </w:t>
      </w:r>
      <w:r w:rsidRPr="00FD1189">
        <w:rPr>
          <w:sz w:val="24"/>
        </w:rPr>
        <w:t>imię,</w:t>
      </w:r>
      <w:r w:rsidRPr="00FD1189">
        <w:rPr>
          <w:spacing w:val="-1"/>
          <w:sz w:val="24"/>
        </w:rPr>
        <w:t xml:space="preserve"> </w:t>
      </w:r>
      <w:r w:rsidRPr="00FD1189">
        <w:rPr>
          <w:sz w:val="24"/>
        </w:rPr>
        <w:t xml:space="preserve">nazwisko, </w:t>
      </w:r>
      <w:r w:rsidRPr="00FD1189">
        <w:rPr>
          <w:spacing w:val="-2"/>
          <w:sz w:val="24"/>
        </w:rPr>
        <w:t>funkcja:</w:t>
      </w:r>
    </w:p>
    <w:p w:rsidR="00B343F1" w:rsidRDefault="00FD1189">
      <w:pPr>
        <w:pStyle w:val="Akapitzlist"/>
        <w:numPr>
          <w:ilvl w:val="0"/>
          <w:numId w:val="2"/>
        </w:numPr>
        <w:tabs>
          <w:tab w:val="left" w:pos="852"/>
        </w:tabs>
        <w:spacing w:before="133"/>
        <w:ind w:hanging="346"/>
        <w:jc w:val="both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B343F1" w:rsidRDefault="00FD1189">
      <w:pPr>
        <w:pStyle w:val="Akapitzlist"/>
        <w:numPr>
          <w:ilvl w:val="0"/>
          <w:numId w:val="2"/>
        </w:numPr>
        <w:tabs>
          <w:tab w:val="left" w:pos="852"/>
        </w:tabs>
        <w:spacing w:before="152"/>
        <w:ind w:hanging="346"/>
        <w:jc w:val="both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B343F1" w:rsidRDefault="00FD1189">
      <w:pPr>
        <w:pStyle w:val="Akapitzlist"/>
        <w:numPr>
          <w:ilvl w:val="0"/>
          <w:numId w:val="2"/>
        </w:numPr>
        <w:tabs>
          <w:tab w:val="left" w:pos="852"/>
        </w:tabs>
        <w:spacing w:before="152"/>
        <w:ind w:hanging="346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B343F1" w:rsidRDefault="00FD1189">
      <w:pPr>
        <w:pStyle w:val="Akapitzlist"/>
        <w:numPr>
          <w:ilvl w:val="0"/>
          <w:numId w:val="2"/>
        </w:numPr>
        <w:tabs>
          <w:tab w:val="left" w:pos="852"/>
        </w:tabs>
        <w:ind w:hanging="346"/>
        <w:rPr>
          <w:sz w:val="26"/>
        </w:rPr>
      </w:pPr>
      <w:r>
        <w:rPr>
          <w:spacing w:val="-2"/>
          <w:sz w:val="26"/>
        </w:rPr>
        <w:t>...................................................</w:t>
      </w:r>
      <w:r>
        <w:rPr>
          <w:spacing w:val="-2"/>
          <w:sz w:val="26"/>
        </w:rPr>
        <w:t>..........</w:t>
      </w:r>
    </w:p>
    <w:p w:rsidR="00B343F1" w:rsidRDefault="00FD1189">
      <w:pPr>
        <w:pStyle w:val="Akapitzlist"/>
        <w:numPr>
          <w:ilvl w:val="0"/>
          <w:numId w:val="2"/>
        </w:numPr>
        <w:tabs>
          <w:tab w:val="left" w:pos="852"/>
        </w:tabs>
        <w:ind w:hanging="346"/>
        <w:rPr>
          <w:sz w:val="26"/>
        </w:rPr>
      </w:pPr>
      <w:r>
        <w:rPr>
          <w:spacing w:val="-2"/>
          <w:sz w:val="26"/>
        </w:rPr>
        <w:t>.............................................................</w:t>
      </w:r>
    </w:p>
    <w:p w:rsidR="00B343F1" w:rsidRPr="00FD1189" w:rsidRDefault="00FD1189">
      <w:pPr>
        <w:pStyle w:val="Nagwek2"/>
        <w:spacing w:before="154" w:line="237" w:lineRule="auto"/>
        <w:ind w:right="554"/>
      </w:pPr>
      <w:r w:rsidRPr="00FD1189">
        <w:t>Obecny</w:t>
      </w:r>
      <w:r w:rsidRPr="00FD1189">
        <w:rPr>
          <w:spacing w:val="-9"/>
        </w:rPr>
        <w:t xml:space="preserve"> </w:t>
      </w:r>
      <w:r w:rsidRPr="00FD1189">
        <w:t>skład</w:t>
      </w:r>
      <w:r w:rsidRPr="00FD1189">
        <w:rPr>
          <w:spacing w:val="-1"/>
        </w:rPr>
        <w:t xml:space="preserve"> </w:t>
      </w:r>
      <w:r w:rsidRPr="00FD1189">
        <w:t>Komisji</w:t>
      </w:r>
      <w:r w:rsidRPr="00FD1189">
        <w:rPr>
          <w:spacing w:val="-8"/>
        </w:rPr>
        <w:t xml:space="preserve"> </w:t>
      </w:r>
      <w:r w:rsidRPr="00FD1189">
        <w:t>Rewizyjnej*-</w:t>
      </w:r>
      <w:r w:rsidRPr="00FD1189">
        <w:rPr>
          <w:spacing w:val="-2"/>
        </w:rPr>
        <w:t xml:space="preserve"> </w:t>
      </w:r>
      <w:r w:rsidRPr="00FD1189">
        <w:t>(stowarzyszenie</w:t>
      </w:r>
      <w:r w:rsidRPr="00FD1189">
        <w:rPr>
          <w:spacing w:val="-5"/>
        </w:rPr>
        <w:t xml:space="preserve"> </w:t>
      </w:r>
      <w:r w:rsidRPr="00FD1189">
        <w:t>zwykłe</w:t>
      </w:r>
      <w:r w:rsidRPr="00FD1189">
        <w:rPr>
          <w:spacing w:val="-1"/>
        </w:rPr>
        <w:t xml:space="preserve"> </w:t>
      </w:r>
      <w:r w:rsidRPr="00FD1189">
        <w:t>może,</w:t>
      </w:r>
      <w:r w:rsidRPr="00FD1189">
        <w:rPr>
          <w:spacing w:val="-2"/>
        </w:rPr>
        <w:t xml:space="preserve"> </w:t>
      </w:r>
      <w:r w:rsidRPr="00FD1189">
        <w:t>ale</w:t>
      </w:r>
      <w:r w:rsidRPr="00FD1189">
        <w:rPr>
          <w:spacing w:val="-5"/>
        </w:rPr>
        <w:t xml:space="preserve"> </w:t>
      </w:r>
      <w:r w:rsidRPr="00FD1189">
        <w:t>nie</w:t>
      </w:r>
      <w:r w:rsidRPr="00FD1189">
        <w:rPr>
          <w:spacing w:val="-1"/>
        </w:rPr>
        <w:t xml:space="preserve"> </w:t>
      </w:r>
      <w:r w:rsidRPr="00FD1189">
        <w:t>musi</w:t>
      </w:r>
      <w:r w:rsidRPr="00FD1189">
        <w:rPr>
          <w:spacing w:val="-9"/>
        </w:rPr>
        <w:t xml:space="preserve"> </w:t>
      </w:r>
      <w:r w:rsidRPr="00FD1189">
        <w:t>posiadać</w:t>
      </w:r>
      <w:r w:rsidRPr="00FD1189">
        <w:rPr>
          <w:spacing w:val="-5"/>
        </w:rPr>
        <w:t xml:space="preserve"> </w:t>
      </w:r>
      <w:r w:rsidRPr="00FD1189">
        <w:t>organu kontroli wewnętrznej, zależy to od decyzji założycieli)</w:t>
      </w:r>
    </w:p>
    <w:p w:rsidR="00B343F1" w:rsidRPr="00FD1189" w:rsidRDefault="00FD1189">
      <w:pPr>
        <w:pStyle w:val="Akapitzlist"/>
        <w:numPr>
          <w:ilvl w:val="0"/>
          <w:numId w:val="1"/>
        </w:numPr>
        <w:tabs>
          <w:tab w:val="left" w:pos="292"/>
        </w:tabs>
        <w:spacing w:before="157"/>
        <w:ind w:left="292" w:hanging="262"/>
        <w:rPr>
          <w:sz w:val="26"/>
        </w:rPr>
      </w:pPr>
      <w:r w:rsidRPr="00FD1189">
        <w:rPr>
          <w:spacing w:val="-2"/>
          <w:sz w:val="26"/>
        </w:rPr>
        <w:t>………………………………..</w:t>
      </w:r>
    </w:p>
    <w:p w:rsidR="00B343F1" w:rsidRDefault="00FD1189">
      <w:pPr>
        <w:pStyle w:val="Akapitzlist"/>
        <w:numPr>
          <w:ilvl w:val="0"/>
          <w:numId w:val="1"/>
        </w:numPr>
        <w:tabs>
          <w:tab w:val="left" w:pos="292"/>
        </w:tabs>
        <w:ind w:left="292" w:hanging="262"/>
        <w:rPr>
          <w:sz w:val="26"/>
        </w:rPr>
      </w:pPr>
      <w:r>
        <w:rPr>
          <w:spacing w:val="-2"/>
          <w:sz w:val="26"/>
        </w:rPr>
        <w:t>………………………………..</w:t>
      </w:r>
    </w:p>
    <w:p w:rsidR="00B343F1" w:rsidRDefault="00FD1189">
      <w:pPr>
        <w:pStyle w:val="Akapitzlist"/>
        <w:numPr>
          <w:ilvl w:val="0"/>
          <w:numId w:val="1"/>
        </w:numPr>
        <w:tabs>
          <w:tab w:val="left" w:pos="292"/>
        </w:tabs>
        <w:spacing w:before="152"/>
        <w:ind w:left="292" w:hanging="262"/>
        <w:rPr>
          <w:sz w:val="26"/>
        </w:rPr>
      </w:pPr>
      <w:r>
        <w:rPr>
          <w:spacing w:val="-2"/>
          <w:sz w:val="26"/>
        </w:rPr>
        <w:t>……………</w:t>
      </w:r>
      <w:r>
        <w:rPr>
          <w:spacing w:val="-2"/>
          <w:sz w:val="26"/>
        </w:rPr>
        <w:t>…………………..</w:t>
      </w:r>
    </w:p>
    <w:p w:rsidR="00B343F1" w:rsidRDefault="00FD1189">
      <w:pPr>
        <w:spacing w:before="134"/>
        <w:ind w:left="5111"/>
        <w:rPr>
          <w:sz w:val="26"/>
        </w:rPr>
      </w:pPr>
      <w:bookmarkStart w:id="0" w:name="Dokument_odbiorę_poprzez:"/>
      <w:bookmarkEnd w:id="0"/>
      <w:r>
        <w:rPr>
          <w:spacing w:val="-2"/>
          <w:sz w:val="26"/>
        </w:rPr>
        <w:t>.............................................................</w:t>
      </w:r>
    </w:p>
    <w:p w:rsidR="00B343F1" w:rsidRDefault="00B343F1">
      <w:pPr>
        <w:pStyle w:val="Tekstpodstawowy"/>
        <w:spacing w:before="14"/>
        <w:jc w:val="left"/>
        <w:rPr>
          <w:sz w:val="26"/>
        </w:rPr>
      </w:pPr>
    </w:p>
    <w:p w:rsidR="00B343F1" w:rsidRDefault="00FD1189">
      <w:pPr>
        <w:ind w:left="5154"/>
        <w:rPr>
          <w:b/>
          <w:i/>
          <w:sz w:val="18"/>
        </w:rPr>
      </w:pPr>
      <w:r>
        <w:rPr>
          <w:b/>
          <w:i/>
          <w:sz w:val="18"/>
        </w:rPr>
        <w:t>(podpis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wnios</w:t>
      </w:r>
      <w:bookmarkStart w:id="1" w:name="_GoBack"/>
      <w:bookmarkEnd w:id="1"/>
      <w:r>
        <w:rPr>
          <w:b/>
          <w:i/>
          <w:sz w:val="18"/>
        </w:rPr>
        <w:t>kodawcy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-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z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podaniem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pełnionej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pacing w:val="-2"/>
          <w:sz w:val="18"/>
        </w:rPr>
        <w:t>funkcji)</w:t>
      </w:r>
    </w:p>
    <w:p w:rsidR="00B343F1" w:rsidRDefault="00B343F1">
      <w:pPr>
        <w:pStyle w:val="Tekstpodstawowy"/>
        <w:jc w:val="left"/>
        <w:rPr>
          <w:b/>
          <w:i/>
          <w:sz w:val="18"/>
        </w:rPr>
      </w:pPr>
    </w:p>
    <w:p w:rsidR="00FD1189" w:rsidRDefault="00FD1189" w:rsidP="00FD1189">
      <w:pPr>
        <w:adjustRightInd w:val="0"/>
        <w:spacing w:line="480" w:lineRule="auto"/>
        <w:rPr>
          <w:b/>
          <w:bCs/>
          <w:color w:val="000000" w:themeColor="text1"/>
          <w:sz w:val="16"/>
          <w:szCs w:val="16"/>
        </w:rPr>
      </w:pPr>
      <w:bookmarkStart w:id="2" w:name="KLAUZULA_INFORMACYJNA"/>
      <w:bookmarkEnd w:id="2"/>
    </w:p>
    <w:p w:rsidR="00FD1189" w:rsidRDefault="00FD1189" w:rsidP="00FD1189">
      <w:pPr>
        <w:adjustRightInd w:val="0"/>
        <w:spacing w:line="480" w:lineRule="auto"/>
        <w:rPr>
          <w:b/>
          <w:bCs/>
          <w:color w:val="000000" w:themeColor="text1"/>
          <w:sz w:val="16"/>
          <w:szCs w:val="16"/>
        </w:rPr>
      </w:pPr>
    </w:p>
    <w:p w:rsidR="00FD1189" w:rsidRPr="00A04C5D" w:rsidRDefault="00FD1189" w:rsidP="00FD1189">
      <w:pPr>
        <w:adjustRightInd w:val="0"/>
        <w:spacing w:line="480" w:lineRule="auto"/>
        <w:rPr>
          <w:b/>
          <w:bCs/>
          <w:color w:val="000000" w:themeColor="text1"/>
          <w:sz w:val="16"/>
          <w:szCs w:val="16"/>
        </w:rPr>
      </w:pPr>
      <w:r w:rsidRPr="006A0261">
        <w:rPr>
          <w:b/>
          <w:bCs/>
          <w:color w:val="000000" w:themeColor="text1"/>
          <w:sz w:val="16"/>
          <w:szCs w:val="16"/>
        </w:rPr>
        <w:t xml:space="preserve">Klauzula informacyjna dotycząca przetwarzania danych osobowych znajduje się w załączniku pod wnioskiem. Prosimy również o jej wydruk </w:t>
      </w:r>
      <w:r>
        <w:rPr>
          <w:b/>
          <w:bCs/>
          <w:color w:val="000000" w:themeColor="text1"/>
          <w:sz w:val="16"/>
          <w:szCs w:val="16"/>
        </w:rPr>
        <w:br/>
      </w:r>
      <w:r w:rsidRPr="006A0261">
        <w:rPr>
          <w:b/>
          <w:bCs/>
          <w:color w:val="000000" w:themeColor="text1"/>
          <w:sz w:val="16"/>
          <w:szCs w:val="16"/>
        </w:rPr>
        <w:t xml:space="preserve">i załączenie do wniosku. </w:t>
      </w:r>
    </w:p>
    <w:p w:rsidR="00B343F1" w:rsidRDefault="00B343F1" w:rsidP="00FD1189">
      <w:pPr>
        <w:rPr>
          <w:b/>
          <w:i/>
          <w:sz w:val="20"/>
        </w:rPr>
      </w:pPr>
    </w:p>
    <w:sectPr w:rsidR="00B343F1">
      <w:pgSz w:w="11910" w:h="16840"/>
      <w:pgMar w:top="10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116C7"/>
    <w:multiLevelType w:val="hybridMultilevel"/>
    <w:tmpl w:val="19925A32"/>
    <w:lvl w:ilvl="0" w:tplc="A600FBE6">
      <w:start w:val="1"/>
      <w:numFmt w:val="decimal"/>
      <w:lvlText w:val="%1."/>
      <w:lvlJc w:val="left"/>
      <w:pPr>
        <w:ind w:left="852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968934">
      <w:numFmt w:val="bullet"/>
      <w:lvlText w:val="•"/>
      <w:lvlJc w:val="left"/>
      <w:pPr>
        <w:ind w:left="1766" w:hanging="347"/>
      </w:pPr>
      <w:rPr>
        <w:rFonts w:hint="default"/>
        <w:lang w:val="pl-PL" w:eastAsia="en-US" w:bidi="ar-SA"/>
      </w:rPr>
    </w:lvl>
    <w:lvl w:ilvl="2" w:tplc="F7DAECD2">
      <w:numFmt w:val="bullet"/>
      <w:lvlText w:val="•"/>
      <w:lvlJc w:val="left"/>
      <w:pPr>
        <w:ind w:left="2672" w:hanging="347"/>
      </w:pPr>
      <w:rPr>
        <w:rFonts w:hint="default"/>
        <w:lang w:val="pl-PL" w:eastAsia="en-US" w:bidi="ar-SA"/>
      </w:rPr>
    </w:lvl>
    <w:lvl w:ilvl="3" w:tplc="E6FE3276">
      <w:numFmt w:val="bullet"/>
      <w:lvlText w:val="•"/>
      <w:lvlJc w:val="left"/>
      <w:pPr>
        <w:ind w:left="3579" w:hanging="347"/>
      </w:pPr>
      <w:rPr>
        <w:rFonts w:hint="default"/>
        <w:lang w:val="pl-PL" w:eastAsia="en-US" w:bidi="ar-SA"/>
      </w:rPr>
    </w:lvl>
    <w:lvl w:ilvl="4" w:tplc="299CD054">
      <w:numFmt w:val="bullet"/>
      <w:lvlText w:val="•"/>
      <w:lvlJc w:val="left"/>
      <w:pPr>
        <w:ind w:left="4485" w:hanging="347"/>
      </w:pPr>
      <w:rPr>
        <w:rFonts w:hint="default"/>
        <w:lang w:val="pl-PL" w:eastAsia="en-US" w:bidi="ar-SA"/>
      </w:rPr>
    </w:lvl>
    <w:lvl w:ilvl="5" w:tplc="9B440C96">
      <w:numFmt w:val="bullet"/>
      <w:lvlText w:val="•"/>
      <w:lvlJc w:val="left"/>
      <w:pPr>
        <w:ind w:left="5392" w:hanging="347"/>
      </w:pPr>
      <w:rPr>
        <w:rFonts w:hint="default"/>
        <w:lang w:val="pl-PL" w:eastAsia="en-US" w:bidi="ar-SA"/>
      </w:rPr>
    </w:lvl>
    <w:lvl w:ilvl="6" w:tplc="2B9A1D8C">
      <w:numFmt w:val="bullet"/>
      <w:lvlText w:val="•"/>
      <w:lvlJc w:val="left"/>
      <w:pPr>
        <w:ind w:left="6298" w:hanging="347"/>
      </w:pPr>
      <w:rPr>
        <w:rFonts w:hint="default"/>
        <w:lang w:val="pl-PL" w:eastAsia="en-US" w:bidi="ar-SA"/>
      </w:rPr>
    </w:lvl>
    <w:lvl w:ilvl="7" w:tplc="C9CAEF32">
      <w:numFmt w:val="bullet"/>
      <w:lvlText w:val="•"/>
      <w:lvlJc w:val="left"/>
      <w:pPr>
        <w:ind w:left="7205" w:hanging="347"/>
      </w:pPr>
      <w:rPr>
        <w:rFonts w:hint="default"/>
        <w:lang w:val="pl-PL" w:eastAsia="en-US" w:bidi="ar-SA"/>
      </w:rPr>
    </w:lvl>
    <w:lvl w:ilvl="8" w:tplc="E79A8112">
      <w:numFmt w:val="bullet"/>
      <w:lvlText w:val="•"/>
      <w:lvlJc w:val="left"/>
      <w:pPr>
        <w:ind w:left="8111" w:hanging="347"/>
      </w:pPr>
      <w:rPr>
        <w:rFonts w:hint="default"/>
        <w:lang w:val="pl-PL" w:eastAsia="en-US" w:bidi="ar-SA"/>
      </w:rPr>
    </w:lvl>
  </w:abstractNum>
  <w:abstractNum w:abstractNumId="1" w15:restartNumberingAfterBreak="0">
    <w:nsid w:val="5598744F"/>
    <w:multiLevelType w:val="hybridMultilevel"/>
    <w:tmpl w:val="916C62E0"/>
    <w:lvl w:ilvl="0" w:tplc="8542B97E">
      <w:start w:val="1"/>
      <w:numFmt w:val="decimal"/>
      <w:lvlText w:val="%1."/>
      <w:lvlJc w:val="left"/>
      <w:pPr>
        <w:ind w:left="29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1" w:tplc="931659BE">
      <w:start w:val="1"/>
      <w:numFmt w:val="decimal"/>
      <w:lvlText w:val="%2."/>
      <w:lvlJc w:val="left"/>
      <w:pPr>
        <w:ind w:left="866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5687578">
      <w:numFmt w:val="bullet"/>
      <w:lvlText w:val="•"/>
      <w:lvlJc w:val="left"/>
      <w:pPr>
        <w:ind w:left="1867" w:hanging="347"/>
      </w:pPr>
      <w:rPr>
        <w:rFonts w:hint="default"/>
        <w:lang w:val="pl-PL" w:eastAsia="en-US" w:bidi="ar-SA"/>
      </w:rPr>
    </w:lvl>
    <w:lvl w:ilvl="3" w:tplc="10A8757E">
      <w:numFmt w:val="bullet"/>
      <w:lvlText w:val="•"/>
      <w:lvlJc w:val="left"/>
      <w:pPr>
        <w:ind w:left="2874" w:hanging="347"/>
      </w:pPr>
      <w:rPr>
        <w:rFonts w:hint="default"/>
        <w:lang w:val="pl-PL" w:eastAsia="en-US" w:bidi="ar-SA"/>
      </w:rPr>
    </w:lvl>
    <w:lvl w:ilvl="4" w:tplc="E1B22F42">
      <w:numFmt w:val="bullet"/>
      <w:lvlText w:val="•"/>
      <w:lvlJc w:val="left"/>
      <w:pPr>
        <w:ind w:left="3881" w:hanging="347"/>
      </w:pPr>
      <w:rPr>
        <w:rFonts w:hint="default"/>
        <w:lang w:val="pl-PL" w:eastAsia="en-US" w:bidi="ar-SA"/>
      </w:rPr>
    </w:lvl>
    <w:lvl w:ilvl="5" w:tplc="540483FA">
      <w:numFmt w:val="bullet"/>
      <w:lvlText w:val="•"/>
      <w:lvlJc w:val="left"/>
      <w:pPr>
        <w:ind w:left="4888" w:hanging="347"/>
      </w:pPr>
      <w:rPr>
        <w:rFonts w:hint="default"/>
        <w:lang w:val="pl-PL" w:eastAsia="en-US" w:bidi="ar-SA"/>
      </w:rPr>
    </w:lvl>
    <w:lvl w:ilvl="6" w:tplc="89F4C0F0">
      <w:numFmt w:val="bullet"/>
      <w:lvlText w:val="•"/>
      <w:lvlJc w:val="left"/>
      <w:pPr>
        <w:ind w:left="5896" w:hanging="347"/>
      </w:pPr>
      <w:rPr>
        <w:rFonts w:hint="default"/>
        <w:lang w:val="pl-PL" w:eastAsia="en-US" w:bidi="ar-SA"/>
      </w:rPr>
    </w:lvl>
    <w:lvl w:ilvl="7" w:tplc="413AAE2C">
      <w:numFmt w:val="bullet"/>
      <w:lvlText w:val="•"/>
      <w:lvlJc w:val="left"/>
      <w:pPr>
        <w:ind w:left="6903" w:hanging="347"/>
      </w:pPr>
      <w:rPr>
        <w:rFonts w:hint="default"/>
        <w:lang w:val="pl-PL" w:eastAsia="en-US" w:bidi="ar-SA"/>
      </w:rPr>
    </w:lvl>
    <w:lvl w:ilvl="8" w:tplc="43522C64">
      <w:numFmt w:val="bullet"/>
      <w:lvlText w:val="•"/>
      <w:lvlJc w:val="left"/>
      <w:pPr>
        <w:ind w:left="7910" w:hanging="34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43F1"/>
    <w:rsid w:val="00B343F1"/>
    <w:rsid w:val="00FD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55ACB-5563-471E-8FC3-02F3A0BE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141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"/>
      <w:ind w:left="30"/>
      <w:jc w:val="both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Akapitzlist">
    <w:name w:val="List Paragraph"/>
    <w:basedOn w:val="Normalny"/>
    <w:uiPriority w:val="1"/>
    <w:qFormat/>
    <w:pPr>
      <w:spacing w:before="148"/>
      <w:ind w:left="86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Szczytno, dnia</dc:title>
  <dc:creator>Krassowski</dc:creator>
  <cp:lastModifiedBy>Julia Jakubik</cp:lastModifiedBy>
  <cp:revision>2</cp:revision>
  <dcterms:created xsi:type="dcterms:W3CDTF">2025-07-01T10:11:00Z</dcterms:created>
  <dcterms:modified xsi:type="dcterms:W3CDTF">2025-07-01T10:14:00Z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www.ilovepdf.com</vt:lpwstr>
  </property>
</Properties>
</file>